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82DB5" w14:textId="60B60DDD" w:rsidR="00633C46" w:rsidRDefault="00C70CBF" w:rsidP="00A51154">
      <w:pPr>
        <w:rPr>
          <w:b/>
          <w:u w:val="single"/>
        </w:rPr>
      </w:pPr>
      <w:r w:rsidRPr="007059FE">
        <w:rPr>
          <w:b/>
          <w:u w:val="single"/>
        </w:rPr>
        <w:t>Terms and Conditions:</w:t>
      </w:r>
    </w:p>
    <w:p w14:paraId="7D9E2A6E" w14:textId="77777777" w:rsidR="00633C46" w:rsidRPr="00633C46" w:rsidRDefault="00633C46" w:rsidP="00A51154">
      <w:r>
        <w:t>You are registering for a Certificate Course and by signing below you are agreeing to the following terms and conditions:</w:t>
      </w:r>
    </w:p>
    <w:p w14:paraId="37CEA836" w14:textId="77777777" w:rsidR="00A51154" w:rsidRDefault="00A51154" w:rsidP="00A51154"/>
    <w:p w14:paraId="0E17E8FA" w14:textId="77777777" w:rsidR="00A51154" w:rsidRDefault="00A51154" w:rsidP="00A51154">
      <w:r>
        <w:t>All workshops are held in small groups of 1 to 4 people to provide individual attention to ensure quality training on an intensive and timesaving schedule to fit into everyone’s life.</w:t>
      </w:r>
    </w:p>
    <w:p w14:paraId="46516BA1" w14:textId="77777777" w:rsidR="00F21C98" w:rsidRDefault="00F21C98" w:rsidP="00A51154"/>
    <w:p w14:paraId="3C9ACACB" w14:textId="77777777" w:rsidR="00A51154" w:rsidRDefault="00A51154" w:rsidP="00A51154">
      <w:r>
        <w:t>Classes are held throughout the year with a flexible delivery.</w:t>
      </w:r>
      <w:r w:rsidR="00633C46">
        <w:t xml:space="preserve"> </w:t>
      </w:r>
      <w:r w:rsidR="00F21C98">
        <w:t xml:space="preserve">Continued support </w:t>
      </w:r>
      <w:r w:rsidR="00633C46">
        <w:t xml:space="preserve">is offered </w:t>
      </w:r>
      <w:r w:rsidR="00F21C98">
        <w:t xml:space="preserve">after </w:t>
      </w:r>
      <w:r>
        <w:t>training!</w:t>
      </w:r>
    </w:p>
    <w:p w14:paraId="19629648" w14:textId="77777777" w:rsidR="00A51154" w:rsidRDefault="00A51154" w:rsidP="00A51154">
      <w:r>
        <w:t xml:space="preserve"> </w:t>
      </w:r>
    </w:p>
    <w:p w14:paraId="762BF509" w14:textId="77777777" w:rsidR="00A51154" w:rsidRDefault="00A51154" w:rsidP="00A51154">
      <w:r>
        <w:t>Mobile teaching available on re</w:t>
      </w:r>
      <w:r w:rsidR="00F21C98">
        <w:t>quest, depen</w:t>
      </w:r>
      <w:r w:rsidR="00633C46">
        <w:t xml:space="preserve">ding on location and number of </w:t>
      </w:r>
      <w:r>
        <w:t>students enrolled, this may incur extra cost.</w:t>
      </w:r>
    </w:p>
    <w:p w14:paraId="0F6452E8" w14:textId="77777777" w:rsidR="00A51154" w:rsidRDefault="00A51154" w:rsidP="00A51154"/>
    <w:p w14:paraId="16CD52D8" w14:textId="452B03F9" w:rsidR="00A51154" w:rsidRDefault="00F21C98" w:rsidP="00A51154">
      <w:r>
        <w:t>M</w:t>
      </w:r>
      <w:r w:rsidR="00633C46">
        <w:t>ost w</w:t>
      </w:r>
      <w:r w:rsidR="00A51154">
        <w:t>orkshops are accredited with</w:t>
      </w:r>
      <w:r w:rsidR="00E218BE">
        <w:t xml:space="preserve"> </w:t>
      </w:r>
      <w:r w:rsidR="00DC35B4">
        <w:t xml:space="preserve">the IICT – </w:t>
      </w:r>
      <w:r w:rsidR="00A51154">
        <w:t>the</w:t>
      </w:r>
      <w:r>
        <w:t xml:space="preserve"> </w:t>
      </w:r>
      <w:r w:rsidR="00A51154">
        <w:t>International Institute of Complementary Therapies, this means upon completion of a workshop you can apply for membership</w:t>
      </w:r>
      <w:r w:rsidR="00633C46">
        <w:t xml:space="preserve"> </w:t>
      </w:r>
      <w:r w:rsidR="00A51154">
        <w:t>and Insurance cover.</w:t>
      </w:r>
      <w:r w:rsidR="00E218BE">
        <w:t xml:space="preserve"> Please contact your Association/Insurance if they accept the Training.</w:t>
      </w:r>
    </w:p>
    <w:p w14:paraId="5DEFE3A9" w14:textId="77777777" w:rsidR="00F21C98" w:rsidRDefault="00F21C98" w:rsidP="00A51154"/>
    <w:p w14:paraId="56FDB744" w14:textId="77777777" w:rsidR="00F21C98" w:rsidRPr="00F21C98" w:rsidRDefault="00F21C98" w:rsidP="00A51154">
      <w:pPr>
        <w:rPr>
          <w:b/>
          <w:u w:val="single"/>
        </w:rPr>
      </w:pPr>
      <w:r w:rsidRPr="00F21C98">
        <w:rPr>
          <w:b/>
          <w:u w:val="single"/>
        </w:rPr>
        <w:t>Registration:</w:t>
      </w:r>
    </w:p>
    <w:p w14:paraId="5E6C829E" w14:textId="77777777" w:rsidR="00A51154" w:rsidRDefault="00A51154" w:rsidP="00A51154">
      <w:pPr>
        <w:rPr>
          <w:u w:val="single"/>
        </w:rPr>
      </w:pPr>
      <w:r>
        <w:t>Please contact me for any queries or for confirmation of class</w:t>
      </w:r>
      <w:r w:rsidR="00F21C98">
        <w:t xml:space="preserve"> </w:t>
      </w:r>
      <w:r>
        <w:t>dates</w:t>
      </w:r>
      <w:r w:rsidR="00F21C98">
        <w:t xml:space="preserve">. </w:t>
      </w:r>
      <w:r w:rsidR="00633C46">
        <w:t xml:space="preserve">The </w:t>
      </w:r>
      <w:r w:rsidR="00F21C98">
        <w:t xml:space="preserve">Registration form and deposit must be received no later than 1 week before class starts to guarantee placement in class. </w:t>
      </w:r>
      <w:r>
        <w:rPr>
          <w:u w:val="single"/>
        </w:rPr>
        <w:t>Although course da</w:t>
      </w:r>
      <w:r w:rsidR="00F21C98">
        <w:rPr>
          <w:u w:val="single"/>
        </w:rPr>
        <w:t xml:space="preserve">tes can be confirmed verbally, </w:t>
      </w:r>
      <w:r>
        <w:rPr>
          <w:u w:val="single"/>
        </w:rPr>
        <w:t>registration is essential to guarantee class placement!</w:t>
      </w:r>
    </w:p>
    <w:p w14:paraId="03DBDC37" w14:textId="77777777" w:rsidR="00A51154" w:rsidRDefault="00A51154" w:rsidP="00A51154"/>
    <w:p w14:paraId="249BE447" w14:textId="77777777" w:rsidR="00F21C98" w:rsidRPr="00F21C98" w:rsidRDefault="00F21C98" w:rsidP="00F21C98">
      <w:pPr>
        <w:rPr>
          <w:b/>
          <w:bCs/>
          <w:u w:val="single"/>
        </w:rPr>
      </w:pPr>
      <w:r w:rsidRPr="00F21C98">
        <w:rPr>
          <w:b/>
          <w:bCs/>
          <w:u w:val="single"/>
        </w:rPr>
        <w:t>Deposit:</w:t>
      </w:r>
    </w:p>
    <w:p w14:paraId="5D0772C9" w14:textId="6223FD34" w:rsidR="00F21C98" w:rsidRDefault="00A51154" w:rsidP="00F21C98">
      <w:r>
        <w:rPr>
          <w:bCs/>
        </w:rPr>
        <w:t xml:space="preserve">A </w:t>
      </w:r>
      <w:r w:rsidR="00F21C98" w:rsidRPr="00F21C98">
        <w:rPr>
          <w:bCs/>
          <w:u w:val="single"/>
        </w:rPr>
        <w:t>non-refundable</w:t>
      </w:r>
      <w:r w:rsidR="00676292">
        <w:rPr>
          <w:bCs/>
        </w:rPr>
        <w:t xml:space="preserve"> deposit of $50</w:t>
      </w:r>
      <w:r w:rsidR="00D76C4B">
        <w:rPr>
          <w:bCs/>
        </w:rPr>
        <w:t xml:space="preserve"> please view your invoice,</w:t>
      </w:r>
      <w:r>
        <w:rPr>
          <w:bCs/>
        </w:rPr>
        <w:t xml:space="preserve"> is requir</w:t>
      </w:r>
      <w:r w:rsidR="00C70CBF">
        <w:rPr>
          <w:bCs/>
        </w:rPr>
        <w:t>ed to ensure class placement, a</w:t>
      </w:r>
      <w:r w:rsidR="00C70CBF">
        <w:t>s it is used to</w:t>
      </w:r>
      <w:r w:rsidR="00D76C4B">
        <w:t xml:space="preserve"> </w:t>
      </w:r>
      <w:r w:rsidR="00C70CBF">
        <w:t xml:space="preserve">purchase class resources &amp; materials and cover Admin costs. </w:t>
      </w:r>
      <w:r w:rsidR="00633C46">
        <w:t>The Deposit</w:t>
      </w:r>
      <w:r w:rsidR="00C70CBF">
        <w:t xml:space="preserve"> can be transferred to another course within 12 </w:t>
      </w:r>
      <w:r w:rsidR="001D5529">
        <w:t>months</w:t>
      </w:r>
      <w:r w:rsidR="00C70CBF">
        <w:t xml:space="preserve"> of payment if </w:t>
      </w:r>
      <w:r w:rsidR="00EA41D1">
        <w:t>exceptional</w:t>
      </w:r>
      <w:r w:rsidR="00C70CBF">
        <w:t xml:space="preserve"> circumstances prevent student from commencing the class. </w:t>
      </w:r>
    </w:p>
    <w:p w14:paraId="3AE2BA55" w14:textId="271311CB" w:rsidR="005C6DEC" w:rsidRDefault="005C6DEC" w:rsidP="00F21C98"/>
    <w:p w14:paraId="219E5417" w14:textId="0E54C638" w:rsidR="005C6DEC" w:rsidRDefault="005C6DEC" w:rsidP="00F21C98">
      <w:pPr>
        <w:rPr>
          <w:b/>
          <w:bCs/>
          <w:u w:val="single"/>
        </w:rPr>
      </w:pPr>
      <w:r w:rsidRPr="005C6DEC">
        <w:rPr>
          <w:b/>
          <w:bCs/>
          <w:u w:val="single"/>
        </w:rPr>
        <w:t>Cancellations:</w:t>
      </w:r>
    </w:p>
    <w:p w14:paraId="65450A9D" w14:textId="1EE8EE60" w:rsidR="005C6DEC" w:rsidRPr="005C6DEC" w:rsidRDefault="005C6DEC" w:rsidP="00F21C98">
      <w:r>
        <w:t>Any Cancellations need to be received at least 48hrs before course commencement or full course amount is due! Any deposits or monies paid will not be refunded.</w:t>
      </w:r>
    </w:p>
    <w:p w14:paraId="01CB7957" w14:textId="77777777" w:rsidR="00A51154" w:rsidRDefault="00A51154" w:rsidP="00A51154">
      <w:pPr>
        <w:tabs>
          <w:tab w:val="left" w:pos="6096"/>
        </w:tabs>
        <w:rPr>
          <w:bCs/>
        </w:rPr>
      </w:pPr>
    </w:p>
    <w:p w14:paraId="75FABCCB" w14:textId="77777777" w:rsidR="00A51154" w:rsidRDefault="00A51154" w:rsidP="00A51154">
      <w:pPr>
        <w:rPr>
          <w:b/>
          <w:bCs/>
          <w:iCs/>
          <w:u w:val="single"/>
        </w:rPr>
      </w:pPr>
      <w:r>
        <w:rPr>
          <w:b/>
          <w:bCs/>
          <w:iCs/>
          <w:u w:val="single"/>
        </w:rPr>
        <w:t>Certificates:</w:t>
      </w:r>
    </w:p>
    <w:p w14:paraId="2F29AED0" w14:textId="77777777" w:rsidR="00F21C98" w:rsidRDefault="00A51154" w:rsidP="00A51154">
      <w:pPr>
        <w:rPr>
          <w:rFonts w:ascii="Monotype Corsiva" w:hAnsi="Monotype Corsiva"/>
          <w:b/>
          <w:bCs/>
          <w:u w:val="single"/>
        </w:rPr>
      </w:pPr>
      <w:r>
        <w:rPr>
          <w:bCs/>
          <w:iCs/>
        </w:rPr>
        <w:t>Certificates will be issued after completion of the course and</w:t>
      </w:r>
      <w:r w:rsidR="00F21C98">
        <w:rPr>
          <w:bCs/>
          <w:iCs/>
        </w:rPr>
        <w:t xml:space="preserve"> </w:t>
      </w:r>
      <w:r>
        <w:rPr>
          <w:bCs/>
          <w:iCs/>
        </w:rPr>
        <w:t>once full payment of course fee has been received.</w:t>
      </w:r>
      <w:r>
        <w:rPr>
          <w:rFonts w:ascii="Monotype Corsiva" w:hAnsi="Monotype Corsiva"/>
          <w:b/>
          <w:bCs/>
          <w:u w:val="single"/>
        </w:rPr>
        <w:t xml:space="preserve">  </w:t>
      </w:r>
    </w:p>
    <w:p w14:paraId="6D241DBA" w14:textId="77777777" w:rsidR="00A51154" w:rsidRDefault="00A51154" w:rsidP="00A51154">
      <w:pPr>
        <w:rPr>
          <w:b/>
          <w:bCs/>
          <w:u w:val="single"/>
        </w:rPr>
      </w:pPr>
      <w:r>
        <w:rPr>
          <w:b/>
          <w:bCs/>
          <w:u w:val="single"/>
        </w:rPr>
        <w:t xml:space="preserve">  </w:t>
      </w:r>
    </w:p>
    <w:p w14:paraId="1D95634E" w14:textId="77777777" w:rsidR="00C70CBF" w:rsidRDefault="00A51154" w:rsidP="00A51154">
      <w:pPr>
        <w:rPr>
          <w:b/>
          <w:bCs/>
          <w:u w:val="single"/>
        </w:rPr>
      </w:pPr>
      <w:r>
        <w:rPr>
          <w:b/>
          <w:bCs/>
          <w:u w:val="single"/>
        </w:rPr>
        <w:t>Refunds:</w:t>
      </w:r>
    </w:p>
    <w:p w14:paraId="070F6F32" w14:textId="4BBD989C" w:rsidR="00A51154" w:rsidRDefault="001D5529" w:rsidP="00A51154">
      <w:r>
        <w:t>In general, there is a no Refund Policy once the course has been commenced</w:t>
      </w:r>
      <w:r w:rsidR="00E218BE">
        <w:t xml:space="preserve"> or if you are on a payment plan.</w:t>
      </w:r>
      <w:r>
        <w:t xml:space="preserve"> If you have special circumstances which prevent you from</w:t>
      </w:r>
      <w:r w:rsidR="00E218BE">
        <w:t xml:space="preserve"> completing the </w:t>
      </w:r>
      <w:r w:rsidR="006C5586">
        <w:t>course,</w:t>
      </w:r>
      <w:r>
        <w:t xml:space="preserve"> please contact the Manager/Admin</w:t>
      </w:r>
      <w:r w:rsidR="00E218BE">
        <w:t xml:space="preserve"> for a resolution and possible partial Refund however this can only be granted </w:t>
      </w:r>
      <w:r w:rsidR="00E218BE">
        <w:rPr>
          <w:b/>
        </w:rPr>
        <w:t>before</w:t>
      </w:r>
      <w:r w:rsidR="00E218BE">
        <w:t xml:space="preserve"> a certificate is issued.  </w:t>
      </w:r>
    </w:p>
    <w:p w14:paraId="76298C0E" w14:textId="77777777" w:rsidR="00C70CBF" w:rsidRDefault="00C70CBF" w:rsidP="00A51154"/>
    <w:p w14:paraId="32EEEC73" w14:textId="77777777" w:rsidR="00C70CBF" w:rsidRDefault="00C70CBF" w:rsidP="00A51154">
      <w:pPr>
        <w:rPr>
          <w:b/>
          <w:u w:val="single"/>
        </w:rPr>
      </w:pPr>
      <w:r w:rsidRPr="00C70CBF">
        <w:rPr>
          <w:b/>
          <w:u w:val="single"/>
        </w:rPr>
        <w:t>Grievances:</w:t>
      </w:r>
    </w:p>
    <w:p w14:paraId="12F1B8E5" w14:textId="77777777" w:rsidR="00EA41D1" w:rsidRDefault="00EA41D1" w:rsidP="00A51154">
      <w:r>
        <w:t>The Student is encour</w:t>
      </w:r>
      <w:r w:rsidR="00633C46">
        <w:t>aged to contact the Course Facilitator</w:t>
      </w:r>
      <w:r>
        <w:t xml:space="preserve"> for any problems or issues arising before or during training. All reasonable efforts will be made to </w:t>
      </w:r>
      <w:r w:rsidR="007059FE">
        <w:t>resolve any grievances.</w:t>
      </w:r>
      <w:r>
        <w:t xml:space="preserve"> </w:t>
      </w:r>
      <w:r w:rsidR="003F2B28">
        <w:t>And the Course Facilitator will not be held responsible for any grievances in any way if no effort to resolve such grievance has been made from the student.</w:t>
      </w:r>
    </w:p>
    <w:p w14:paraId="5E4ED6BF" w14:textId="77777777" w:rsidR="00633C46" w:rsidRDefault="00633C46" w:rsidP="00A51154"/>
    <w:p w14:paraId="11914803" w14:textId="77777777" w:rsidR="00633C46" w:rsidRDefault="00633C46" w:rsidP="00A51154">
      <w:pPr>
        <w:rPr>
          <w:b/>
          <w:u w:val="single"/>
        </w:rPr>
      </w:pPr>
      <w:r w:rsidRPr="00633C46">
        <w:rPr>
          <w:b/>
          <w:u w:val="single"/>
        </w:rPr>
        <w:lastRenderedPageBreak/>
        <w:t>Copyright:</w:t>
      </w:r>
    </w:p>
    <w:p w14:paraId="0D8460C7" w14:textId="77777777" w:rsidR="00633C46" w:rsidRDefault="00633C46" w:rsidP="00A51154">
      <w:r>
        <w:t>The Student acknowledges the copyright for all Training Manuals and will not copy, reproduce or in any way use the Material in part or whole other than intended without written permission of the Facilitator.</w:t>
      </w:r>
    </w:p>
    <w:p w14:paraId="40BCCD27" w14:textId="77777777" w:rsidR="00633C46" w:rsidRDefault="00633C46" w:rsidP="00A51154">
      <w:pPr>
        <w:rPr>
          <w:b/>
          <w:u w:val="single"/>
        </w:rPr>
      </w:pPr>
      <w:r w:rsidRPr="003F2B28">
        <w:rPr>
          <w:b/>
          <w:u w:val="single"/>
        </w:rPr>
        <w:t>Disclaimer:</w:t>
      </w:r>
    </w:p>
    <w:p w14:paraId="26172DB5" w14:textId="39B2F9A1" w:rsidR="003F2B28" w:rsidRDefault="003F2B28" w:rsidP="00A51154">
      <w:r>
        <w:t xml:space="preserve">The </w:t>
      </w:r>
      <w:r w:rsidR="00E218BE">
        <w:t>student</w:t>
      </w:r>
      <w:r>
        <w:t xml:space="preserve"> enters the Training, Training Facilities and Resources used at his/her own risk </w:t>
      </w:r>
      <w:r w:rsidR="00EE46C5">
        <w:t>and will not hold the Course Facilitator responsible for any damages or harm. The Student</w:t>
      </w:r>
      <w:r>
        <w:t xml:space="preserve"> will disclose any Conditions medical or non-medical that could be a contra-indication</w:t>
      </w:r>
      <w:r w:rsidR="00EE46C5">
        <w:t xml:space="preserve"> or hindrance </w:t>
      </w:r>
      <w:r>
        <w:t>for participating in the Workshop as soon as they become aware of them.</w:t>
      </w:r>
    </w:p>
    <w:p w14:paraId="624138BE" w14:textId="77777777" w:rsidR="006841C0" w:rsidRDefault="006841C0" w:rsidP="00A51154"/>
    <w:p w14:paraId="7B2AAF81" w14:textId="77777777" w:rsidR="003F2B28" w:rsidRDefault="00397E51" w:rsidP="00A51154">
      <w:r>
        <w:t>The C</w:t>
      </w:r>
      <w:r w:rsidR="003F2B28">
        <w:t>ourse Facilitator will make every attempt to keep Facilities and Resources used in such conditions that</w:t>
      </w:r>
      <w:r w:rsidR="006841C0">
        <w:t xml:space="preserve"> they can be used safely and according to the WHS of the relevant industry.</w:t>
      </w:r>
    </w:p>
    <w:p w14:paraId="2F9BE9F1" w14:textId="1C52964F" w:rsidR="006841C0" w:rsidRDefault="00E218BE" w:rsidP="00A51154">
      <w:r>
        <w:t>Furthermore,</w:t>
      </w:r>
      <w:r w:rsidR="006841C0">
        <w:t xml:space="preserve"> if any contra-indications exits and Facilitator is made aware of them every effort will be made to adjust the training so that the student can continue to attend the Workshop.</w:t>
      </w:r>
    </w:p>
    <w:p w14:paraId="0B6A829E" w14:textId="77777777" w:rsidR="00397E51" w:rsidRDefault="00397E51" w:rsidP="00A51154"/>
    <w:p w14:paraId="1021A67E" w14:textId="77777777" w:rsidR="00397E51" w:rsidRDefault="00397E51" w:rsidP="00A51154">
      <w:r>
        <w:t>COVID-19 update:</w:t>
      </w:r>
    </w:p>
    <w:p w14:paraId="75FCE100" w14:textId="77777777" w:rsidR="00397E51" w:rsidRDefault="00397E51" w:rsidP="00397E51">
      <w:r>
        <w:t>Whilst the Course Facilitator is attempting to make the Facility and general work environment and the provision of your training as safe as possible there is no guarantee that while doing my utmost best I can completely eliminate risk. Some people may be carriers of the virus without developing symptoms and as such may enter my premises just as they would enter supermarkets or any other public facilities.</w:t>
      </w:r>
    </w:p>
    <w:p w14:paraId="0150A3CE" w14:textId="77777777" w:rsidR="00397E51" w:rsidRDefault="00397E51" w:rsidP="00397E51"/>
    <w:p w14:paraId="0DA8D168" w14:textId="77777777" w:rsidR="00397E51" w:rsidRPr="00397E51" w:rsidRDefault="00397E51" w:rsidP="00397E51">
      <w:pPr>
        <w:pStyle w:val="ListParagraph"/>
        <w:spacing w:after="0" w:line="240" w:lineRule="auto"/>
        <w:ind w:left="0"/>
        <w:rPr>
          <w:rFonts w:ascii="Times New Roman" w:hAnsi="Times New Roman" w:cs="Times New Roman"/>
          <w:sz w:val="20"/>
          <w:szCs w:val="20"/>
        </w:rPr>
      </w:pPr>
      <w:r w:rsidRPr="00397E51">
        <w:rPr>
          <w:rFonts w:ascii="Times New Roman" w:hAnsi="Times New Roman" w:cs="Times New Roman"/>
          <w:sz w:val="24"/>
          <w:szCs w:val="24"/>
        </w:rPr>
        <w:t xml:space="preserve">It is up to </w:t>
      </w:r>
      <w:r>
        <w:rPr>
          <w:rFonts w:ascii="Times New Roman" w:hAnsi="Times New Roman" w:cs="Times New Roman"/>
          <w:sz w:val="24"/>
          <w:szCs w:val="24"/>
        </w:rPr>
        <w:t xml:space="preserve">every individual </w:t>
      </w:r>
      <w:r w:rsidRPr="00397E51">
        <w:rPr>
          <w:rFonts w:ascii="Times New Roman" w:hAnsi="Times New Roman" w:cs="Times New Roman"/>
          <w:sz w:val="24"/>
          <w:szCs w:val="24"/>
        </w:rPr>
        <w:t>to adapt to and follow recommended hygiene and infectious control practices as outlined by the health.gov.au website</w:t>
      </w:r>
      <w:r>
        <w:rPr>
          <w:rFonts w:ascii="Times New Roman" w:hAnsi="Times New Roman" w:cs="Times New Roman"/>
          <w:sz w:val="24"/>
          <w:szCs w:val="24"/>
        </w:rPr>
        <w:t>.</w:t>
      </w:r>
    </w:p>
    <w:p w14:paraId="207645C5" w14:textId="77777777" w:rsidR="00397E51" w:rsidRPr="00397E51" w:rsidRDefault="00397E51" w:rsidP="00397E51">
      <w:pPr>
        <w:pStyle w:val="ListParagraph"/>
        <w:spacing w:after="0" w:line="240" w:lineRule="auto"/>
        <w:ind w:left="0"/>
        <w:rPr>
          <w:rFonts w:ascii="Times New Roman" w:hAnsi="Times New Roman" w:cs="Times New Roman"/>
          <w:sz w:val="20"/>
          <w:szCs w:val="20"/>
        </w:rPr>
      </w:pPr>
    </w:p>
    <w:p w14:paraId="745F6460" w14:textId="77777777" w:rsidR="00397E51" w:rsidRDefault="00397E51" w:rsidP="00397E51">
      <w:pPr>
        <w:pStyle w:val="ListParagraph"/>
        <w:spacing w:after="0" w:line="240" w:lineRule="auto"/>
        <w:ind w:left="0"/>
        <w:rPr>
          <w:b/>
          <w:sz w:val="24"/>
          <w:szCs w:val="24"/>
        </w:rPr>
      </w:pPr>
      <w:r w:rsidRPr="00397E51">
        <w:rPr>
          <w:rFonts w:ascii="Times New Roman" w:hAnsi="Times New Roman" w:cs="Times New Roman"/>
          <w:b/>
          <w:sz w:val="24"/>
          <w:szCs w:val="24"/>
        </w:rPr>
        <w:t>Please be assured that I am implementing best practice hygiene and infection control measures and that I keep up-to-date with new developments as they arise</w:t>
      </w:r>
      <w:r>
        <w:rPr>
          <w:b/>
          <w:sz w:val="24"/>
          <w:szCs w:val="24"/>
        </w:rPr>
        <w:t>!</w:t>
      </w:r>
    </w:p>
    <w:p w14:paraId="6D33331D" w14:textId="77777777" w:rsidR="0073057B" w:rsidRDefault="0073057B" w:rsidP="00A51154"/>
    <w:p w14:paraId="5C7C9AE7" w14:textId="7ACF880F" w:rsidR="0073057B" w:rsidRDefault="0073057B" w:rsidP="006C5586">
      <w:pPr>
        <w:spacing w:line="360" w:lineRule="auto"/>
      </w:pPr>
      <w:r>
        <w:t>Name: ___________________________</w:t>
      </w:r>
      <w:r w:rsidR="006C5586">
        <w:t xml:space="preserve"> </w:t>
      </w:r>
      <w:r>
        <w:t xml:space="preserve">Signature: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w:t>
      </w:r>
      <w:r w:rsidR="006C5586">
        <w:t xml:space="preserve"> </w:t>
      </w:r>
      <w:r>
        <w:t>Date:   _____</w:t>
      </w:r>
    </w:p>
    <w:p w14:paraId="334F754C" w14:textId="77777777" w:rsidR="006841C0" w:rsidRDefault="006841C0" w:rsidP="00A51154"/>
    <w:p w14:paraId="485C835B" w14:textId="77777777" w:rsidR="006841C0" w:rsidRDefault="006841C0" w:rsidP="00A51154">
      <w:pPr>
        <w:rPr>
          <w:b/>
        </w:rPr>
      </w:pPr>
      <w:r w:rsidRPr="006841C0">
        <w:rPr>
          <w:b/>
        </w:rPr>
        <w:t>Registration Form:</w:t>
      </w:r>
    </w:p>
    <w:p w14:paraId="20281B9E" w14:textId="77777777" w:rsidR="0073057B" w:rsidRDefault="0073057B" w:rsidP="00A51154">
      <w:pPr>
        <w:rPr>
          <w:b/>
        </w:rPr>
      </w:pPr>
    </w:p>
    <w:p w14:paraId="3DB842E8" w14:textId="3C6C75C4" w:rsidR="0073057B" w:rsidRDefault="0073057B" w:rsidP="0073057B">
      <w:pPr>
        <w:spacing w:line="360" w:lineRule="auto"/>
      </w:pPr>
      <w:r>
        <w:t>I, ____________________________________     hereby register for the</w:t>
      </w:r>
      <w:r>
        <w:rPr>
          <w:b/>
        </w:rPr>
        <w:t xml:space="preserve"> _____________________________________________ Workshop</w:t>
      </w:r>
      <w:r w:rsidRPr="003479A3">
        <w:rPr>
          <w:b/>
        </w:rPr>
        <w:t xml:space="preserve"> </w:t>
      </w:r>
      <w:r>
        <w:t xml:space="preserve">on the: _____________ (Training Manual, Certificate are provided). </w:t>
      </w:r>
      <w:r w:rsidR="00851183">
        <w:t xml:space="preserve"> I am agreeing to hands on treatment as applicable for the Training during demonstration and practical applications of such. I also confirm that I have or hold the necessary Prerequisite Qualifications as required for each workshop. </w:t>
      </w:r>
      <w:r>
        <w:t xml:space="preserve">Refreshments are included, please bring your own lunch.  </w:t>
      </w:r>
    </w:p>
    <w:p w14:paraId="60EB9532" w14:textId="77777777" w:rsidR="0073057B" w:rsidRDefault="0073057B" w:rsidP="0073057B">
      <w:pPr>
        <w:spacing w:line="360" w:lineRule="auto"/>
      </w:pPr>
      <w:r>
        <w:t xml:space="preserve">Name (for Certificate if different than above): _____________________________________ </w:t>
      </w:r>
    </w:p>
    <w:p w14:paraId="48C793FA" w14:textId="77777777" w:rsidR="0073057B" w:rsidRDefault="0073057B" w:rsidP="0073057B">
      <w:pPr>
        <w:spacing w:line="360" w:lineRule="auto"/>
      </w:pPr>
      <w:r>
        <w:t>Ph: ______________________     Address/email: __________________________________</w:t>
      </w:r>
    </w:p>
    <w:p w14:paraId="2B84BE7B" w14:textId="77777777" w:rsidR="0073057B" w:rsidRDefault="0073057B" w:rsidP="0073057B">
      <w:pPr>
        <w:spacing w:line="360" w:lineRule="auto"/>
      </w:pPr>
      <w:r>
        <w:t>___________________________________________________________________________</w:t>
      </w:r>
    </w:p>
    <w:p w14:paraId="03BF299F" w14:textId="27196D9B" w:rsidR="00834803" w:rsidRDefault="00D76C4B" w:rsidP="00A51154">
      <w:r>
        <w:t xml:space="preserve">A </w:t>
      </w:r>
      <w:r w:rsidR="0073057B">
        <w:t>deposit is due upon registration</w:t>
      </w:r>
      <w:r>
        <w:t xml:space="preserve">, </w:t>
      </w:r>
      <w:r w:rsidR="0073057B">
        <w:t>which can be transferred to any other course within 12 month</w:t>
      </w:r>
      <w:r w:rsidR="00E218BE">
        <w:t>s</w:t>
      </w:r>
      <w:r w:rsidR="0073057B">
        <w:t xml:space="preserve"> if you need to cancel. Thank yo</w:t>
      </w:r>
      <w:r w:rsidR="00397E51">
        <w:t>u. Balance for you, Thomson</w:t>
      </w:r>
      <w:r w:rsidR="00A51154">
        <w:rPr>
          <w:b/>
          <w:bCs/>
          <w:sz w:val="48"/>
        </w:rPr>
        <w:t xml:space="preserve"> </w:t>
      </w:r>
    </w:p>
    <w:sectPr w:rsidR="00834803" w:rsidSect="0083480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56C3" w14:textId="77777777" w:rsidR="008820D2" w:rsidRDefault="008820D2" w:rsidP="00022732">
      <w:r>
        <w:separator/>
      </w:r>
    </w:p>
  </w:endnote>
  <w:endnote w:type="continuationSeparator" w:id="0">
    <w:p w14:paraId="544EC951" w14:textId="77777777" w:rsidR="008820D2" w:rsidRDefault="008820D2" w:rsidP="0002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17D6" w14:textId="77777777" w:rsidR="008820D2" w:rsidRDefault="008820D2" w:rsidP="00022732">
      <w:r>
        <w:separator/>
      </w:r>
    </w:p>
  </w:footnote>
  <w:footnote w:type="continuationSeparator" w:id="0">
    <w:p w14:paraId="74DD8982" w14:textId="77777777" w:rsidR="008820D2" w:rsidRDefault="008820D2" w:rsidP="00022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D56E" w14:textId="77777777" w:rsidR="00022732" w:rsidRDefault="00022732" w:rsidP="00022732">
    <w:pPr>
      <w:jc w:val="center"/>
      <w:rPr>
        <w:rFonts w:ascii="Monotype Corsiva" w:hAnsi="Monotype Corsiva"/>
        <w:b/>
        <w:bCs/>
        <w:sz w:val="40"/>
        <w:szCs w:val="40"/>
      </w:rPr>
    </w:pPr>
    <w:r w:rsidRPr="00022732">
      <w:rPr>
        <w:rFonts w:ascii="Monotype Corsiva" w:hAnsi="Monotype Corsiva"/>
        <w:b/>
        <w:bCs/>
        <w:sz w:val="40"/>
        <w:szCs w:val="40"/>
      </w:rPr>
      <w:t>Balance for you</w:t>
    </w:r>
  </w:p>
  <w:p w14:paraId="1B85B228" w14:textId="185EA5D7" w:rsidR="00022732" w:rsidRPr="00022732" w:rsidRDefault="00617CB8" w:rsidP="00022732">
    <w:pPr>
      <w:jc w:val="center"/>
      <w:rPr>
        <w:bCs/>
        <w:i/>
        <w:sz w:val="28"/>
        <w:szCs w:val="28"/>
      </w:rPr>
    </w:pPr>
    <w:r>
      <w:rPr>
        <w:bCs/>
        <w:i/>
        <w:sz w:val="28"/>
        <w:szCs w:val="28"/>
      </w:rPr>
      <w:t>Transformational</w:t>
    </w:r>
    <w:r w:rsidR="00022732" w:rsidRPr="00022732">
      <w:rPr>
        <w:bCs/>
        <w:i/>
        <w:sz w:val="28"/>
        <w:szCs w:val="28"/>
      </w:rPr>
      <w:t xml:space="preserve"> Therapies &amp; Training</w:t>
    </w:r>
  </w:p>
  <w:p w14:paraId="58ABC79C" w14:textId="77777777" w:rsidR="00022732" w:rsidRDefault="00022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535D3"/>
    <w:multiLevelType w:val="hybridMultilevel"/>
    <w:tmpl w:val="42563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658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1154"/>
    <w:rsid w:val="00022732"/>
    <w:rsid w:val="000423BE"/>
    <w:rsid w:val="000E0BA8"/>
    <w:rsid w:val="000F7B35"/>
    <w:rsid w:val="001D5529"/>
    <w:rsid w:val="002258A5"/>
    <w:rsid w:val="00280FF1"/>
    <w:rsid w:val="00282934"/>
    <w:rsid w:val="003233CB"/>
    <w:rsid w:val="00397E51"/>
    <w:rsid w:val="003F2B28"/>
    <w:rsid w:val="00497CB4"/>
    <w:rsid w:val="005C6DEC"/>
    <w:rsid w:val="005E0ED9"/>
    <w:rsid w:val="00617CB8"/>
    <w:rsid w:val="00633C46"/>
    <w:rsid w:val="0065113A"/>
    <w:rsid w:val="00676292"/>
    <w:rsid w:val="006841C0"/>
    <w:rsid w:val="006C5586"/>
    <w:rsid w:val="006D3F84"/>
    <w:rsid w:val="007059FE"/>
    <w:rsid w:val="0073057B"/>
    <w:rsid w:val="00797B63"/>
    <w:rsid w:val="00834803"/>
    <w:rsid w:val="00851183"/>
    <w:rsid w:val="008820D2"/>
    <w:rsid w:val="00A51154"/>
    <w:rsid w:val="00B10067"/>
    <w:rsid w:val="00B76C49"/>
    <w:rsid w:val="00BE2573"/>
    <w:rsid w:val="00C70CBF"/>
    <w:rsid w:val="00C72317"/>
    <w:rsid w:val="00D76C4B"/>
    <w:rsid w:val="00DC35B4"/>
    <w:rsid w:val="00E218BE"/>
    <w:rsid w:val="00E70700"/>
    <w:rsid w:val="00EA41D1"/>
    <w:rsid w:val="00EE46C5"/>
    <w:rsid w:val="00F21C98"/>
    <w:rsid w:val="00F75B8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38E5"/>
  <w15:docId w15:val="{EBB07424-6C5B-4629-9998-F3244640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1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732"/>
    <w:pPr>
      <w:tabs>
        <w:tab w:val="center" w:pos="4513"/>
        <w:tab w:val="right" w:pos="9026"/>
      </w:tabs>
    </w:pPr>
  </w:style>
  <w:style w:type="character" w:customStyle="1" w:styleId="HeaderChar">
    <w:name w:val="Header Char"/>
    <w:basedOn w:val="DefaultParagraphFont"/>
    <w:link w:val="Header"/>
    <w:uiPriority w:val="99"/>
    <w:rsid w:val="0002273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22732"/>
    <w:pPr>
      <w:tabs>
        <w:tab w:val="center" w:pos="4513"/>
        <w:tab w:val="right" w:pos="9026"/>
      </w:tabs>
    </w:pPr>
  </w:style>
  <w:style w:type="character" w:customStyle="1" w:styleId="FooterChar">
    <w:name w:val="Footer Char"/>
    <w:basedOn w:val="DefaultParagraphFont"/>
    <w:link w:val="Footer"/>
    <w:uiPriority w:val="99"/>
    <w:rsid w:val="0002273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22732"/>
    <w:rPr>
      <w:rFonts w:ascii="Tahoma" w:hAnsi="Tahoma" w:cs="Tahoma"/>
      <w:sz w:val="16"/>
      <w:szCs w:val="16"/>
    </w:rPr>
  </w:style>
  <w:style w:type="character" w:customStyle="1" w:styleId="BalloonTextChar">
    <w:name w:val="Balloon Text Char"/>
    <w:basedOn w:val="DefaultParagraphFont"/>
    <w:link w:val="BalloonText"/>
    <w:uiPriority w:val="99"/>
    <w:semiHidden/>
    <w:rsid w:val="00022732"/>
    <w:rPr>
      <w:rFonts w:ascii="Tahoma" w:eastAsia="Times New Roman" w:hAnsi="Tahoma" w:cs="Tahoma"/>
      <w:sz w:val="16"/>
      <w:szCs w:val="16"/>
      <w:lang w:val="en-US"/>
    </w:rPr>
  </w:style>
  <w:style w:type="paragraph" w:styleId="ListParagraph">
    <w:name w:val="List Paragraph"/>
    <w:basedOn w:val="Normal"/>
    <w:uiPriority w:val="34"/>
    <w:qFormat/>
    <w:rsid w:val="00397E51"/>
    <w:pPr>
      <w:spacing w:after="200" w:line="276" w:lineRule="auto"/>
      <w:ind w:left="720"/>
      <w:contextualSpacing/>
    </w:pPr>
    <w:rPr>
      <w:rFonts w:asciiTheme="minorHAnsi" w:eastAsia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58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dc:creator>
  <cp:lastModifiedBy>Ulrike A</cp:lastModifiedBy>
  <cp:revision>14</cp:revision>
  <cp:lastPrinted>2021-04-03T22:25:00Z</cp:lastPrinted>
  <dcterms:created xsi:type="dcterms:W3CDTF">2014-11-21T02:46:00Z</dcterms:created>
  <dcterms:modified xsi:type="dcterms:W3CDTF">2022-07-09T23:54:00Z</dcterms:modified>
</cp:coreProperties>
</file>